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F" w:rsidRDefault="00BC692F" w:rsidP="00BC692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 w:rsidR="00183F18" w:rsidRPr="00183F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ursing home </w:t>
      </w:r>
      <w:proofErr w:type="gramStart"/>
      <w:r w:rsidR="00183F18" w:rsidRPr="00183F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checklist </w:t>
      </w:r>
      <w:r w:rsidR="00183F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From</w:t>
      </w:r>
      <w:proofErr w:type="gramEnd"/>
      <w:r w:rsidR="00183F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AARP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83F18" w:rsidRPr="00BC692F" w:rsidRDefault="00183F18" w:rsidP="00BC692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Facility Name  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Address 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 Check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Visit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              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Visit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                 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Date(s)</w:t>
      </w:r>
      <w:r w:rsidR="00BC6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Visited: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Morning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             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Afternoon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           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Evening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•</w:t>
      </w:r>
    </w:p>
    <w:p w:rsidR="00BC692F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Circle:   Mon         Tue          Wed           Thu             Fri             Sat           Sun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(You may want to attach the facility's rate sheet for easier comparison.)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The Basics: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2023"/>
        <w:gridCol w:w="886"/>
      </w:tblGrid>
      <w:tr w:rsidR="00183F18" w:rsidRPr="00183F18" w:rsidTr="00183F18">
        <w:trPr>
          <w:trHeight w:val="320"/>
          <w:tblCellSpacing w:w="0" w:type="dxa"/>
        </w:trPr>
        <w:tc>
          <w:tcPr>
            <w:tcW w:w="4727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facility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Medicare </w:t>
            </w: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certified?</w:t>
            </w:r>
          </w:p>
        </w:tc>
        <w:tc>
          <w:tcPr>
            <w:tcW w:w="2023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86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rHeight w:val="338"/>
          <w:tblCellSpacing w:w="0" w:type="dxa"/>
        </w:trPr>
        <w:tc>
          <w:tcPr>
            <w:tcW w:w="4727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facility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Medicaid </w:t>
            </w: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certified?</w:t>
            </w:r>
          </w:p>
        </w:tc>
        <w:tc>
          <w:tcPr>
            <w:tcW w:w="2023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86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rHeight w:val="320"/>
          <w:tblCellSpacing w:w="0" w:type="dxa"/>
        </w:trPr>
        <w:tc>
          <w:tcPr>
            <w:tcW w:w="4727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Has the license ever been revoked?</w:t>
            </w:r>
          </w:p>
        </w:tc>
        <w:tc>
          <w:tcPr>
            <w:tcW w:w="2023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86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</w:tbl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Is the facility accepting new patients?         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Is there a waiting period for admission?     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Does the facility conduct background checks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on all of the staff?                                       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How many licensed nurses are on duty at each shift?      </w:t>
      </w:r>
      <w:r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 RNs </w:t>
      </w:r>
      <w:r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LPNs  </w:t>
      </w:r>
      <w:r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>  </w:t>
      </w:r>
    </w:p>
    <w:p w:rsidR="00183F18" w:rsidRPr="00183F18" w:rsidRDefault="00C06CB0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patient to staff 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>ratio?  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 xml:space="preserve">Nurse to patient? 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proofErr w:type="gramStart"/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>Aide to patient?</w:t>
      </w:r>
      <w:proofErr w:type="gramEnd"/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Does the nursing home have an active family council? 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What is the visiting policy? </w:t>
      </w:r>
      <w:r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What is the facility's discharge policy?        </w:t>
      </w:r>
      <w:r w:rsidRPr="00183F18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183F18" w:rsidRPr="00183F18" w:rsidRDefault="00C06CB0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0" w:name="_GoBack"/>
      <w:bookmarkEnd w:id="0"/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>Is transportation available so the resident can visit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18" w:rsidRPr="00183F18">
        <w:rPr>
          <w:rFonts w:ascii="Times New Roman" w:eastAsia="Times New Roman" w:hAnsi="Times New Roman" w:cs="Times New Roman"/>
          <w:sz w:val="24"/>
          <w:szCs w:val="24"/>
        </w:rPr>
        <w:t>the doctor?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Are the care planning meetings held at times that are easy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for residents and their family members to attend? 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Safety: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110"/>
        <w:gridCol w:w="540"/>
      </w:tblGrid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stairs and hallways well lighted?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exits well marked?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 the hallways have handrails?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 rooms and bathrooms have grab bars and call buttons?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safety locks on the doors and windows?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security and fire safety systems?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 emergency generator or alternate power source?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6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Is the floor plan logical and easy to follow?</w:t>
            </w:r>
          </w:p>
        </w:tc>
        <w:tc>
          <w:tcPr>
            <w:tcW w:w="111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</w:tbl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Care Issues: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Does the facility have a fresh smell?            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Are residents clean and well groomed?             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 staff members interact well with residents?                                             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170"/>
        <w:gridCol w:w="540"/>
      </w:tblGrid>
      <w:tr w:rsidR="00183F18" w:rsidRPr="00183F18" w:rsidTr="00183F18">
        <w:trPr>
          <w:tblCellSpacing w:w="0" w:type="dxa"/>
        </w:trPr>
        <w:tc>
          <w:tcPr>
            <w:tcW w:w="520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residents participating in activities and exercise?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 the residents have the same caregivers on a daily basis?</w:t>
            </w:r>
          </w:p>
        </w:tc>
        <w:tc>
          <w:tcPr>
            <w:tcW w:w="117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20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staff respond quickly to calls for help?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fresh water available in the rooms?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food look and smell good?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the residents offered choices of food at mealtimes?</w:t>
            </w:r>
          </w:p>
        </w:tc>
        <w:tc>
          <w:tcPr>
            <w:tcW w:w="117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</w:tbl>
    <w:p w:rsidR="00BC692F" w:rsidRDefault="00BC692F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lastRenderedPageBreak/>
        <w:t>Are the residents who need assistance eating or drinking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receiving it? 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Are there nutritious snacks available throughout the day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and evening?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Yes        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Is physical therapy available for as long as the resident needs it?                 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  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Does the staff have special training to deal with dementia?                             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Are there special units, programs or services for special needs,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such as Alzheimer's?                                                                                     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Quality of Life: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1230"/>
        <w:gridCol w:w="540"/>
      </w:tblGrid>
      <w:tr w:rsidR="00183F18" w:rsidRPr="00183F18" w:rsidTr="00183F18">
        <w:trPr>
          <w:tblCellSpacing w:w="0" w:type="dxa"/>
        </w:trPr>
        <w:tc>
          <w:tcPr>
            <w:tcW w:w="514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residents' rights posted?</w:t>
            </w:r>
          </w:p>
        </w:tc>
        <w:tc>
          <w:tcPr>
            <w:tcW w:w="123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14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staff knock before entering a resident's room?</w:t>
            </w:r>
          </w:p>
        </w:tc>
        <w:tc>
          <w:tcPr>
            <w:tcW w:w="123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14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Are the doors shut when a resident is being dressed or bathed?</w:t>
            </w:r>
          </w:p>
        </w:tc>
        <w:tc>
          <w:tcPr>
            <w:tcW w:w="123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83F18" w:rsidRPr="00183F18" w:rsidTr="00183F18">
        <w:trPr>
          <w:tblCellSpacing w:w="0" w:type="dxa"/>
        </w:trPr>
        <w:tc>
          <w:tcPr>
            <w:tcW w:w="5145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>Is the facility an easy place for family and friends to visit?</w:t>
            </w:r>
          </w:p>
        </w:tc>
        <w:tc>
          <w:tcPr>
            <w:tcW w:w="123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  <w:hideMark/>
          </w:tcPr>
          <w:p w:rsidR="00183F18" w:rsidRPr="00183F18" w:rsidRDefault="00183F18" w:rsidP="00340C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8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</w:tbl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Does the nursing home meet cultural, religious or language needs?               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Does the nursing home have outdoor areas for residents and help for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residents who want to spend time outside?                                             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Are the residents allowed to make choices about daily routine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(for example, when to go to bed, when to get up, when to bathe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or when to  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eat)?                                                                                                  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>Are the residents allowed to have personal articles and furniture in</w:t>
      </w:r>
      <w:r w:rsidR="00BC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>their rooms?     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 the staff friendly, considerate and helpful?                                           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Pr="00183F18" w:rsidRDefault="00183F18" w:rsidP="00340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Does the facility have a friendly, home-like environment?                             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       </w:t>
      </w:r>
      <w:r w:rsidRPr="00183F1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83F18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:rsidR="00183F18" w:rsidRDefault="00183F18"/>
    <w:sectPr w:rsidR="0018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8"/>
    <w:rsid w:val="00183F18"/>
    <w:rsid w:val="00340CBB"/>
    <w:rsid w:val="009A2B55"/>
    <w:rsid w:val="00BC692F"/>
    <w:rsid w:val="00C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Adorers</dc:creator>
  <cp:lastModifiedBy>Adorers</cp:lastModifiedBy>
  <cp:revision>3</cp:revision>
  <dcterms:created xsi:type="dcterms:W3CDTF">2015-12-31T15:19:00Z</dcterms:created>
  <dcterms:modified xsi:type="dcterms:W3CDTF">2016-01-01T17:10:00Z</dcterms:modified>
</cp:coreProperties>
</file>